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A4" w:rsidRPr="00654D10" w:rsidRDefault="00C23DA4" w:rsidP="00C23DA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3DA4" w:rsidRPr="00654D10" w:rsidRDefault="00C23DA4" w:rsidP="00C23DA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C23DA4" w:rsidRPr="00654D10" w:rsidRDefault="000833B0" w:rsidP="00C23DA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Новогромовское муниципальное образование</w:t>
      </w:r>
    </w:p>
    <w:p w:rsidR="00C23DA4" w:rsidRPr="00654D10" w:rsidRDefault="00C23DA4" w:rsidP="00C23DA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23DA4" w:rsidRPr="00654D10" w:rsidRDefault="00C23DA4" w:rsidP="00C23DA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A4" w:rsidRPr="00654D10" w:rsidRDefault="00C23DA4" w:rsidP="00C23DA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3DA4" w:rsidRPr="00654D10" w:rsidRDefault="00094DFF" w:rsidP="00C23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21.11.2014 № 105</w:t>
      </w:r>
    </w:p>
    <w:p w:rsidR="00C23DA4" w:rsidRPr="00654D10" w:rsidRDefault="00C23DA4" w:rsidP="00C23DA4">
      <w:pPr>
        <w:rPr>
          <w:rFonts w:ascii="Times New Roman" w:hAnsi="Times New Roman" w:cs="Times New Roman"/>
          <w:b/>
          <w:sz w:val="28"/>
          <w:szCs w:val="28"/>
        </w:rPr>
      </w:pPr>
    </w:p>
    <w:p w:rsidR="00003142" w:rsidRDefault="00C23DA4" w:rsidP="00C23DA4">
      <w:pPr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развития </w:t>
      </w:r>
    </w:p>
    <w:p w:rsidR="00C23DA4" w:rsidRPr="00654D10" w:rsidRDefault="00C23DA4" w:rsidP="00C23DA4">
      <w:pPr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C23DA4" w:rsidRPr="00654D10" w:rsidRDefault="00C23DA4" w:rsidP="00C23DA4">
      <w:pPr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33B0" w:rsidRPr="00654D10">
        <w:rPr>
          <w:rFonts w:ascii="Times New Roman" w:hAnsi="Times New Roman" w:cs="Times New Roman"/>
          <w:b/>
          <w:sz w:val="28"/>
          <w:szCs w:val="28"/>
        </w:rPr>
        <w:t>Новогромовском</w:t>
      </w:r>
      <w:r w:rsidRPr="00654D10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 </w:t>
      </w:r>
    </w:p>
    <w:p w:rsidR="00C23DA4" w:rsidRPr="00654D10" w:rsidRDefault="00C23DA4" w:rsidP="00C23DA4">
      <w:pPr>
        <w:pStyle w:val="1"/>
        <w:tabs>
          <w:tab w:val="left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4D10">
        <w:rPr>
          <w:b w:val="0"/>
          <w:sz w:val="28"/>
          <w:szCs w:val="28"/>
        </w:rPr>
        <w:tab/>
      </w:r>
    </w:p>
    <w:p w:rsidR="00C23DA4" w:rsidRPr="00654D10" w:rsidRDefault="00C23DA4" w:rsidP="00C23DA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171B0">
        <w:rPr>
          <w:rFonts w:ascii="Times New Roman" w:hAnsi="Times New Roman" w:cs="Times New Roman"/>
          <w:sz w:val="28"/>
          <w:szCs w:val="28"/>
        </w:rPr>
        <w:t xml:space="preserve">с пунктом 28 части 1 статьи 14 </w:t>
      </w:r>
      <w:r w:rsidRPr="00654D10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руководствуясь статьей </w:t>
      </w:r>
      <w:r w:rsidR="00003142">
        <w:rPr>
          <w:rFonts w:ascii="Times New Roman" w:hAnsi="Times New Roman" w:cs="Times New Roman"/>
          <w:sz w:val="28"/>
          <w:szCs w:val="28"/>
        </w:rPr>
        <w:t>24, 42</w:t>
      </w:r>
      <w:r w:rsidRPr="00654D1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="00CC65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3DA4" w:rsidRPr="00654D10" w:rsidRDefault="00C23DA4" w:rsidP="00C23DA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23DA4" w:rsidRPr="00654D10" w:rsidRDefault="00C23DA4" w:rsidP="00C23DA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530F39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создании условий для развития малого и среднего предпринимательства в </w:t>
      </w:r>
      <w:r w:rsidR="000833B0" w:rsidRPr="00654D10">
        <w:rPr>
          <w:rFonts w:ascii="Times New Roman" w:hAnsi="Times New Roman" w:cs="Times New Roman"/>
          <w:sz w:val="28"/>
          <w:szCs w:val="28"/>
        </w:rPr>
        <w:t xml:space="preserve">Новогромовском </w:t>
      </w:r>
      <w:r w:rsidRPr="00654D1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654D10">
        <w:rPr>
          <w:rFonts w:ascii="Times New Roman" w:hAnsi="Times New Roman" w:cs="Times New Roman"/>
          <w:iCs/>
          <w:sz w:val="28"/>
          <w:szCs w:val="28"/>
        </w:rPr>
        <w:t>.</w:t>
      </w:r>
    </w:p>
    <w:p w:rsidR="00C23DA4" w:rsidRPr="00654D10" w:rsidRDefault="00530F39" w:rsidP="00C23DA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23DA4" w:rsidRPr="00654D10">
        <w:rPr>
          <w:rFonts w:ascii="Times New Roman" w:hAnsi="Times New Roman" w:cs="Times New Roman"/>
          <w:sz w:val="28"/>
          <w:szCs w:val="28"/>
        </w:rPr>
        <w:t>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настоящее решение в </w:t>
      </w:r>
      <w:r w:rsidR="00C23DA4" w:rsidRPr="00654D10">
        <w:rPr>
          <w:rFonts w:ascii="Times New Roman" w:hAnsi="Times New Roman" w:cs="Times New Roman"/>
          <w:sz w:val="28"/>
          <w:szCs w:val="28"/>
        </w:rPr>
        <w:t>издании «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Новогромовский вестник</w:t>
      </w:r>
      <w:r w:rsidR="00C23DA4" w:rsidRPr="00654D10">
        <w:rPr>
          <w:rFonts w:ascii="Times New Roman" w:hAnsi="Times New Roman" w:cs="Times New Roman"/>
          <w:sz w:val="28"/>
          <w:szCs w:val="28"/>
        </w:rPr>
        <w:t>» и разместить в информационно-телекоммуникационной сети «Интернет».</w:t>
      </w:r>
    </w:p>
    <w:p w:rsidR="00C23DA4" w:rsidRPr="00654D10" w:rsidRDefault="00530F39" w:rsidP="00C23DA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официального опубликования. </w:t>
      </w:r>
    </w:p>
    <w:p w:rsidR="00C23DA4" w:rsidRDefault="00C23DA4" w:rsidP="00C23DA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142" w:rsidRPr="00654D10" w:rsidRDefault="00003142" w:rsidP="00C23DA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F39" w:rsidRDefault="00530F39" w:rsidP="00530F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Новогромовского</w:t>
      </w:r>
    </w:p>
    <w:p w:rsidR="00530F39" w:rsidRDefault="00530F39" w:rsidP="00530F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А.К. Инцкирвили</w:t>
      </w:r>
    </w:p>
    <w:p w:rsidR="00C23DA4" w:rsidRPr="00654D10" w:rsidRDefault="00C23DA4" w:rsidP="00C23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pStyle w:val="msonormalbullet2gifbullet1gif"/>
        <w:tabs>
          <w:tab w:val="left" w:pos="1134"/>
        </w:tabs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</w:rPr>
      </w:pPr>
      <w:r w:rsidRPr="00654D10">
        <w:rPr>
          <w:bCs/>
          <w:sz w:val="28"/>
          <w:szCs w:val="28"/>
        </w:rPr>
        <w:t xml:space="preserve">Глава </w:t>
      </w:r>
      <w:r w:rsidR="000833B0" w:rsidRPr="00654D10">
        <w:rPr>
          <w:bCs/>
          <w:sz w:val="28"/>
          <w:szCs w:val="28"/>
        </w:rPr>
        <w:t>Новогромовского</w:t>
      </w:r>
    </w:p>
    <w:p w:rsidR="00C23DA4" w:rsidRPr="00654D10" w:rsidRDefault="00C23DA4" w:rsidP="000833B0">
      <w:pPr>
        <w:pStyle w:val="msonormalbullet2gifbullet3gif"/>
        <w:tabs>
          <w:tab w:val="left" w:pos="1134"/>
        </w:tabs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</w:rPr>
      </w:pPr>
      <w:r w:rsidRPr="00654D10">
        <w:rPr>
          <w:bCs/>
          <w:sz w:val="28"/>
          <w:szCs w:val="28"/>
        </w:rPr>
        <w:t xml:space="preserve">муниципального образования </w:t>
      </w:r>
      <w:r w:rsidRPr="00654D10">
        <w:rPr>
          <w:bCs/>
          <w:sz w:val="28"/>
          <w:szCs w:val="28"/>
        </w:rPr>
        <w:tab/>
      </w:r>
      <w:r w:rsidR="000833B0" w:rsidRPr="00654D10">
        <w:rPr>
          <w:bCs/>
          <w:sz w:val="28"/>
          <w:szCs w:val="28"/>
        </w:rPr>
        <w:tab/>
      </w:r>
      <w:r w:rsidR="000833B0" w:rsidRPr="00654D10">
        <w:rPr>
          <w:bCs/>
          <w:sz w:val="28"/>
          <w:szCs w:val="28"/>
        </w:rPr>
        <w:tab/>
      </w:r>
      <w:r w:rsidR="000833B0" w:rsidRPr="00654D10">
        <w:rPr>
          <w:bCs/>
          <w:sz w:val="28"/>
          <w:szCs w:val="28"/>
        </w:rPr>
        <w:tab/>
      </w:r>
      <w:r w:rsidR="000833B0" w:rsidRPr="00654D10">
        <w:rPr>
          <w:bCs/>
          <w:sz w:val="28"/>
          <w:szCs w:val="28"/>
        </w:rPr>
        <w:tab/>
      </w:r>
      <w:r w:rsidR="000833B0" w:rsidRPr="00654D10">
        <w:rPr>
          <w:bCs/>
          <w:sz w:val="28"/>
          <w:szCs w:val="28"/>
        </w:rPr>
        <w:tab/>
        <w:t>А.К. Инцкирвили</w:t>
      </w:r>
      <w:r w:rsidRPr="00654D10">
        <w:rPr>
          <w:bCs/>
          <w:sz w:val="28"/>
          <w:szCs w:val="28"/>
        </w:rPr>
        <w:tab/>
      </w:r>
    </w:p>
    <w:p w:rsidR="00C23DA4" w:rsidRPr="00654D10" w:rsidRDefault="00C23DA4" w:rsidP="00C23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4D10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23DA4" w:rsidRPr="00654D10" w:rsidRDefault="00530F39" w:rsidP="00C23DA4">
      <w:pPr>
        <w:ind w:left="581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DA4" w:rsidRPr="00654D10">
        <w:rPr>
          <w:rFonts w:ascii="Times New Roman" w:hAnsi="Times New Roman" w:cs="Times New Roman"/>
          <w:bCs/>
          <w:sz w:val="28"/>
          <w:szCs w:val="28"/>
        </w:rPr>
        <w:t xml:space="preserve">решением Думы </w:t>
      </w:r>
      <w:r w:rsidR="000833B0" w:rsidRPr="00654D10">
        <w:rPr>
          <w:rFonts w:ascii="Times New Roman" w:hAnsi="Times New Roman" w:cs="Times New Roman"/>
          <w:bCs/>
          <w:sz w:val="28"/>
          <w:szCs w:val="28"/>
        </w:rPr>
        <w:t>Новогромовского</w:t>
      </w:r>
    </w:p>
    <w:p w:rsidR="00C23DA4" w:rsidRPr="00654D10" w:rsidRDefault="00C23DA4" w:rsidP="00530F39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4D1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23DA4" w:rsidRPr="00654D10" w:rsidRDefault="00530F39" w:rsidP="00530F3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C23DA4" w:rsidRPr="00654D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23DA4" w:rsidRPr="00654D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C23DA4" w:rsidRPr="00654D10">
        <w:rPr>
          <w:rFonts w:ascii="Times New Roman" w:hAnsi="Times New Roman" w:cs="Times New Roman"/>
          <w:sz w:val="28"/>
          <w:szCs w:val="28"/>
        </w:rPr>
        <w:t>года №</w:t>
      </w:r>
      <w:r w:rsidR="00094DFF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C23DA4" w:rsidRPr="00654D10" w:rsidRDefault="00C23DA4" w:rsidP="00C23DA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3DA4" w:rsidRPr="00654D10" w:rsidRDefault="00C23DA4" w:rsidP="00C23DA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 xml:space="preserve">Положение о создании условий для развития малого и </w:t>
      </w:r>
      <w:r w:rsidR="00530F39">
        <w:rPr>
          <w:rFonts w:ascii="Times New Roman" w:hAnsi="Times New Roman" w:cs="Times New Roman"/>
          <w:b/>
          <w:sz w:val="28"/>
          <w:szCs w:val="28"/>
        </w:rPr>
        <w:t>среднего предпринимательства в</w:t>
      </w:r>
      <w:r w:rsidRPr="00654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3B0" w:rsidRPr="00654D10">
        <w:rPr>
          <w:rFonts w:ascii="Times New Roman" w:hAnsi="Times New Roman" w:cs="Times New Roman"/>
          <w:b/>
          <w:sz w:val="28"/>
          <w:szCs w:val="28"/>
        </w:rPr>
        <w:t xml:space="preserve">Новогромовском </w:t>
      </w:r>
      <w:r w:rsidRPr="00654D10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:rsidR="00C23DA4" w:rsidRPr="00654D10" w:rsidRDefault="00C23DA4" w:rsidP="00C23DA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71B0" w:rsidRPr="00E171B0" w:rsidRDefault="00C23DA4" w:rsidP="00E171B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отношения, связанные с созданием условий для развития малого и среднего предпринимательства в </w:t>
      </w:r>
      <w:r w:rsidR="000833B0" w:rsidRPr="00654D10">
        <w:rPr>
          <w:rFonts w:ascii="Times New Roman" w:hAnsi="Times New Roman" w:cs="Times New Roman"/>
          <w:sz w:val="28"/>
          <w:szCs w:val="28"/>
        </w:rPr>
        <w:t xml:space="preserve">Новогромовском </w:t>
      </w:r>
      <w:r w:rsidRPr="00654D10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1.2. Деятельность органов местного самоуправления  </w:t>
      </w:r>
      <w:r w:rsidR="000833B0" w:rsidRPr="00654D10">
        <w:rPr>
          <w:rFonts w:ascii="Times New Roman" w:hAnsi="Times New Roman" w:cs="Times New Roman"/>
          <w:sz w:val="28"/>
          <w:szCs w:val="28"/>
        </w:rPr>
        <w:t xml:space="preserve">Новогромовского </w:t>
      </w:r>
      <w:r w:rsidRPr="00654D10">
        <w:rPr>
          <w:rFonts w:ascii="Times New Roman" w:hAnsi="Times New Roman" w:cs="Times New Roman"/>
          <w:sz w:val="28"/>
          <w:szCs w:val="28"/>
        </w:rPr>
        <w:t>муниципального образования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1.3. Создание условий для развития малого и среднего предпринимательства осуществляется посредством реализации муниципальных программ развития малого и среднего предпринимательства.</w:t>
      </w:r>
    </w:p>
    <w:p w:rsidR="00C23DA4" w:rsidRPr="00654D10" w:rsidRDefault="00C23DA4" w:rsidP="00C23DA4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1.4. </w:t>
      </w:r>
      <w:r w:rsidRPr="00654D10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органы местного самоуправления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руководствуется Конституцией </w:t>
      </w:r>
      <w:r w:rsidRPr="00654D10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нормативно-правовыми актами Российской Федерации, законами и иными нормативно-правовыми актами Иркутской области</w:t>
      </w:r>
      <w:r w:rsidRPr="00654D10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нормативными правовыми актами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настоящим Положением.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1.5. Деятельность органов местного самоуправления </w:t>
      </w:r>
      <w:r w:rsidR="000833B0" w:rsidRPr="00654D10">
        <w:rPr>
          <w:rFonts w:ascii="Times New Roman" w:hAnsi="Times New Roman" w:cs="Times New Roman"/>
          <w:sz w:val="28"/>
          <w:szCs w:val="28"/>
        </w:rPr>
        <w:t xml:space="preserve">Новогромовского </w:t>
      </w:r>
      <w:r w:rsidRPr="00654D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которые соответствуют условиям, установленным Федеральным </w:t>
      </w:r>
      <w:r w:rsidRPr="00094DFF">
        <w:rPr>
          <w:rFonts w:ascii="Times New Roman" w:hAnsi="Times New Roman" w:cs="Times New Roman"/>
          <w:sz w:val="28"/>
          <w:szCs w:val="28"/>
        </w:rPr>
        <w:t>з</w:t>
      </w:r>
      <w:r w:rsidRPr="00654D10">
        <w:rPr>
          <w:rFonts w:ascii="Times New Roman" w:hAnsi="Times New Roman" w:cs="Times New Roman"/>
          <w:sz w:val="28"/>
          <w:szCs w:val="28"/>
        </w:rPr>
        <w:t>аконом от 24 июля 2007 года № 209 –ФЗ «О развитии малого и среднего предпринимательства в Российской Федерации» (далее  - Федеральный закон № 209-ФЗ).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1.6. Основные понятия, используемые в настоящем Положении, применяются в значениях, определенных Федеральным законом № 209-ФЗ.</w:t>
      </w:r>
    </w:p>
    <w:p w:rsidR="00C23DA4" w:rsidRPr="00654D10" w:rsidRDefault="00C23DA4" w:rsidP="00C23DA4">
      <w:pPr>
        <w:rPr>
          <w:rFonts w:ascii="Times New Roman" w:hAnsi="Times New Roman" w:cs="Times New Roman"/>
          <w:sz w:val="28"/>
          <w:szCs w:val="28"/>
        </w:rPr>
      </w:pPr>
    </w:p>
    <w:p w:rsidR="00C23DA4" w:rsidRPr="00E171B0" w:rsidRDefault="00C23DA4" w:rsidP="00E17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2. Цели и формы содействия развитию малого и среднего предпринимательства в</w:t>
      </w:r>
      <w:r w:rsidRPr="00654D10">
        <w:rPr>
          <w:rFonts w:ascii="Times New Roman" w:hAnsi="Times New Roman" w:cs="Times New Roman"/>
          <w:sz w:val="28"/>
          <w:szCs w:val="28"/>
        </w:rPr>
        <w:t xml:space="preserve"> </w:t>
      </w:r>
      <w:r w:rsidR="000833B0" w:rsidRPr="00654D10">
        <w:rPr>
          <w:rFonts w:ascii="Times New Roman" w:hAnsi="Times New Roman" w:cs="Times New Roman"/>
          <w:b/>
          <w:sz w:val="28"/>
          <w:szCs w:val="28"/>
        </w:rPr>
        <w:t>Новогромовском</w:t>
      </w:r>
      <w:r w:rsidRPr="00654D10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</w:p>
    <w:p w:rsidR="00C23DA4" w:rsidRPr="00654D10" w:rsidRDefault="00C23DA4" w:rsidP="00C23D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D10">
        <w:rPr>
          <w:sz w:val="28"/>
          <w:szCs w:val="28"/>
        </w:rPr>
        <w:t xml:space="preserve">2.1. Создание условий развития малого и среднего предпринимательства в </w:t>
      </w:r>
      <w:r w:rsidR="000833B0" w:rsidRPr="00654D10">
        <w:rPr>
          <w:sz w:val="28"/>
          <w:szCs w:val="28"/>
        </w:rPr>
        <w:t>Новогромовском</w:t>
      </w:r>
      <w:r w:rsidRPr="00654D10">
        <w:rPr>
          <w:sz w:val="28"/>
          <w:szCs w:val="28"/>
        </w:rPr>
        <w:t xml:space="preserve"> муниципальном образовании является частью государственной политики в области развития малого и среднего предпринимательства.</w:t>
      </w:r>
    </w:p>
    <w:p w:rsidR="00C23DA4" w:rsidRPr="00654D10" w:rsidRDefault="00530F39" w:rsidP="00C23D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целями</w:t>
      </w:r>
      <w:r w:rsidR="00C23DA4" w:rsidRPr="00654D10">
        <w:rPr>
          <w:sz w:val="28"/>
          <w:szCs w:val="28"/>
        </w:rPr>
        <w:t xml:space="preserve"> создания условий развития малого и среднего предпринимательства в </w:t>
      </w:r>
      <w:r w:rsidR="00E171B0">
        <w:rPr>
          <w:sz w:val="28"/>
          <w:szCs w:val="28"/>
        </w:rPr>
        <w:t xml:space="preserve">Новогромовском </w:t>
      </w:r>
      <w:r w:rsidR="00C23DA4" w:rsidRPr="00654D10">
        <w:rPr>
          <w:sz w:val="28"/>
          <w:szCs w:val="28"/>
        </w:rPr>
        <w:t>муниципальном образовании являются:</w:t>
      </w:r>
    </w:p>
    <w:p w:rsidR="00C23DA4" w:rsidRPr="00654D10" w:rsidRDefault="00C23DA4" w:rsidP="00530F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D10">
        <w:rPr>
          <w:sz w:val="28"/>
          <w:szCs w:val="28"/>
        </w:rPr>
        <w:lastRenderedPageBreak/>
        <w:t xml:space="preserve">1) создание и обеспечение благоприятных условий для устойчивого развития малого и среднего предпринимательства в </w:t>
      </w:r>
      <w:r w:rsidR="000833B0" w:rsidRPr="00654D10">
        <w:rPr>
          <w:sz w:val="28"/>
          <w:szCs w:val="28"/>
        </w:rPr>
        <w:t>Новогромовском</w:t>
      </w:r>
      <w:r w:rsidRPr="00654D10">
        <w:rPr>
          <w:sz w:val="28"/>
          <w:szCs w:val="28"/>
        </w:rPr>
        <w:t xml:space="preserve"> муниципальном образовании;</w:t>
      </w:r>
    </w:p>
    <w:p w:rsidR="00C23DA4" w:rsidRPr="00654D10" w:rsidRDefault="00C23DA4" w:rsidP="00530F3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2) обеспечение конкурентоспособности субъектов малого и среднего предпринимательства;</w:t>
      </w:r>
    </w:p>
    <w:p w:rsidR="00C23DA4" w:rsidRPr="00654D10" w:rsidRDefault="00C23DA4" w:rsidP="00530F3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3) увеличение количества субъектов малого и среднего предпринимательства;</w:t>
      </w:r>
    </w:p>
    <w:p w:rsidR="00C23DA4" w:rsidRPr="00654D10" w:rsidRDefault="00C23DA4" w:rsidP="00530F3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4) обеспечение занятости населения и развитие самозанятости;</w:t>
      </w:r>
    </w:p>
    <w:p w:rsidR="00C23DA4" w:rsidRPr="00654D10" w:rsidRDefault="00530F39" w:rsidP="00530F39">
      <w:pPr>
        <w:tabs>
          <w:tab w:val="left" w:pos="1080"/>
          <w:tab w:val="num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 xml:space="preserve">5) увеличение доли производимых субъектами малого и среднего предпринимательства товаров (работ, услуг) в экономике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="00C23DA4"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23DA4" w:rsidRPr="00654D10" w:rsidRDefault="00530F39" w:rsidP="00C23DA4">
      <w:pPr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>6) увеличение доли уплаченных субъектами малого и среднего предпринимательства налогов в налоговых доходах бюджетов всех уровней бюджетной системы.</w:t>
      </w:r>
    </w:p>
    <w:p w:rsidR="00C23DA4" w:rsidRPr="00654D10" w:rsidRDefault="00C23DA4" w:rsidP="00C23DA4">
      <w:pPr>
        <w:pStyle w:val="ConsPlusNormal"/>
        <w:ind w:firstLine="540"/>
        <w:jc w:val="both"/>
        <w:rPr>
          <w:sz w:val="28"/>
          <w:szCs w:val="28"/>
        </w:rPr>
      </w:pPr>
      <w:r w:rsidRPr="00654D10">
        <w:rPr>
          <w:sz w:val="28"/>
          <w:szCs w:val="28"/>
        </w:rPr>
        <w:t xml:space="preserve">2.3.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</w:t>
      </w:r>
      <w:r w:rsidR="000833B0" w:rsidRPr="00654D10">
        <w:rPr>
          <w:sz w:val="28"/>
          <w:szCs w:val="28"/>
        </w:rPr>
        <w:t>Новогромовском</w:t>
      </w:r>
      <w:r w:rsidRPr="00654D10">
        <w:rPr>
          <w:sz w:val="28"/>
          <w:szCs w:val="28"/>
        </w:rPr>
        <w:t xml:space="preserve"> муниципальном образовании может включать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</w:t>
      </w:r>
      <w:r w:rsidR="00E171B0">
        <w:rPr>
          <w:sz w:val="28"/>
          <w:szCs w:val="28"/>
        </w:rPr>
        <w:t xml:space="preserve">скохозяйственную деятельность, </w:t>
      </w:r>
      <w:r w:rsidRPr="00654D10">
        <w:rPr>
          <w:sz w:val="28"/>
          <w:szCs w:val="28"/>
        </w:rPr>
        <w:t>а также иные формы поддержки.</w:t>
      </w:r>
    </w:p>
    <w:p w:rsidR="00C23DA4" w:rsidRPr="00654D10" w:rsidRDefault="00C23DA4" w:rsidP="00C23DA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4D10">
        <w:rPr>
          <w:sz w:val="28"/>
          <w:szCs w:val="28"/>
        </w:rPr>
        <w:t xml:space="preserve">2.4.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предпринимательства, устанавливаются программами развития малого и среднего предпринимательства в </w:t>
      </w:r>
      <w:r w:rsidR="000833B0" w:rsidRPr="00654D10">
        <w:rPr>
          <w:sz w:val="28"/>
          <w:szCs w:val="28"/>
        </w:rPr>
        <w:t>Новогромовском</w:t>
      </w:r>
      <w:r w:rsidRPr="00654D10">
        <w:rPr>
          <w:sz w:val="28"/>
          <w:szCs w:val="28"/>
        </w:rPr>
        <w:t xml:space="preserve"> муниципальном образовании.</w:t>
      </w:r>
    </w:p>
    <w:p w:rsidR="00C23DA4" w:rsidRPr="00654D10" w:rsidRDefault="00C23DA4" w:rsidP="00C23DA4">
      <w:pPr>
        <w:rPr>
          <w:rFonts w:ascii="Times New Roman" w:hAnsi="Times New Roman" w:cs="Times New Roman"/>
          <w:sz w:val="28"/>
          <w:szCs w:val="28"/>
        </w:rPr>
      </w:pPr>
    </w:p>
    <w:p w:rsidR="00C23DA4" w:rsidRPr="00E171B0" w:rsidRDefault="00C23DA4" w:rsidP="00E171B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3. Компетенция органов местного самоуправления</w:t>
      </w:r>
      <w:r w:rsidRPr="00654D10">
        <w:rPr>
          <w:rFonts w:ascii="Times New Roman" w:hAnsi="Times New Roman" w:cs="Times New Roman"/>
          <w:sz w:val="28"/>
          <w:szCs w:val="28"/>
        </w:rPr>
        <w:t xml:space="preserve"> </w:t>
      </w:r>
      <w:r w:rsidR="000833B0" w:rsidRPr="00654D10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</w:t>
      </w:r>
      <w:r w:rsidRPr="00654D10">
        <w:rPr>
          <w:rFonts w:ascii="Times New Roman" w:hAnsi="Times New Roman" w:cs="Times New Roman"/>
          <w:b/>
          <w:sz w:val="28"/>
          <w:szCs w:val="28"/>
        </w:rPr>
        <w:t>муниципального образования по вопросам развития малого и среднего предпринимательства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3.1. К компетенции Думы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относится:</w:t>
      </w:r>
    </w:p>
    <w:p w:rsidR="00C23DA4" w:rsidRPr="00654D10" w:rsidRDefault="00C23DA4" w:rsidP="00C23DA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3.1.1. принятие муниципальных нормативных правовых актов по вопросам развития малого и среднего предпринимательства; </w:t>
      </w:r>
    </w:p>
    <w:p w:rsidR="00C23DA4" w:rsidRPr="00654D10" w:rsidRDefault="00C23DA4" w:rsidP="00C23DA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3.1.2. утверждение в составе бюджета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объема бюджетных ассигнований на развитие малого и среднего предпринимательства;</w:t>
      </w:r>
    </w:p>
    <w:p w:rsidR="00C23DA4" w:rsidRPr="00654D10" w:rsidRDefault="00C23DA4" w:rsidP="00C23D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D10">
        <w:rPr>
          <w:sz w:val="28"/>
          <w:szCs w:val="28"/>
        </w:rPr>
        <w:t>3.1.3. иные полномочия в соответствии с действующим законодательством Р</w:t>
      </w:r>
      <w:r w:rsidR="00530F39">
        <w:rPr>
          <w:sz w:val="28"/>
          <w:szCs w:val="28"/>
        </w:rPr>
        <w:t xml:space="preserve">оссийской Федерации, Иркутской </w:t>
      </w:r>
      <w:r w:rsidRPr="00654D10">
        <w:rPr>
          <w:sz w:val="28"/>
          <w:szCs w:val="28"/>
        </w:rPr>
        <w:t>области и муниципальными правовыми актами.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3.2. К компетенции администрации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относится организация и обеспечение исполнения мер по содействию </w:t>
      </w:r>
      <w:r w:rsidRPr="00654D10">
        <w:rPr>
          <w:rFonts w:ascii="Times New Roman" w:hAnsi="Times New Roman" w:cs="Times New Roman"/>
          <w:sz w:val="28"/>
          <w:szCs w:val="28"/>
        </w:rPr>
        <w:lastRenderedPageBreak/>
        <w:t>развитию малого и среднего предпринимательства, в том числе:</w:t>
      </w:r>
    </w:p>
    <w:p w:rsidR="00C23DA4" w:rsidRPr="00654D10" w:rsidRDefault="00530F39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C23DA4" w:rsidRPr="00654D10">
        <w:rPr>
          <w:rFonts w:ascii="Times New Roman" w:hAnsi="Times New Roman" w:cs="Times New Roman"/>
          <w:sz w:val="28"/>
          <w:szCs w:val="28"/>
        </w:rPr>
        <w:t xml:space="preserve">подготовка, утверждение и реализация муниципальных программ развития малого и среднего предпринимательства в </w:t>
      </w:r>
      <w:r w:rsidR="000833B0" w:rsidRPr="00654D10">
        <w:rPr>
          <w:rFonts w:ascii="Times New Roman" w:hAnsi="Times New Roman" w:cs="Times New Roman"/>
          <w:sz w:val="28"/>
          <w:szCs w:val="28"/>
        </w:rPr>
        <w:t>Новогромовском</w:t>
      </w:r>
      <w:r w:rsidR="00C23DA4" w:rsidRPr="00654D10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 учетом национальных, местных социально-экономических, экологических, культурных и других особенностей, иных нормативных правовых актов в сфере развития малого и среднего предпринимательства;</w:t>
      </w:r>
    </w:p>
    <w:p w:rsidR="00C23DA4" w:rsidRPr="00654D10" w:rsidRDefault="00C23DA4" w:rsidP="00C23DA4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3.2.2.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="006B73D6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23DA4" w:rsidRPr="00654D10" w:rsidRDefault="00C23DA4" w:rsidP="00C23DA4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3.2.3. формирование инфраструктуры поддержки субъектов малого и среднего предпринимательства на территории </w:t>
      </w:r>
      <w:r w:rsidR="006B73D6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обеспечение ее деятельности;</w:t>
      </w:r>
    </w:p>
    <w:p w:rsidR="00C23DA4" w:rsidRPr="00654D10" w:rsidRDefault="00C23DA4" w:rsidP="00C23DA4">
      <w:pPr>
        <w:pStyle w:val="ConsPlusNormal"/>
        <w:ind w:firstLine="708"/>
        <w:jc w:val="both"/>
        <w:rPr>
          <w:sz w:val="28"/>
          <w:szCs w:val="28"/>
        </w:rPr>
      </w:pPr>
      <w:r w:rsidRPr="00654D10">
        <w:rPr>
          <w:sz w:val="28"/>
          <w:szCs w:val="28"/>
        </w:rPr>
        <w:t xml:space="preserve">3.2.4. ведение реестра субъектов малого и среднего предпринимательства – получателей поддержки в порядке, установленном Постановлением </w:t>
      </w:r>
      <w:r w:rsidR="00530F39">
        <w:rPr>
          <w:sz w:val="28"/>
          <w:szCs w:val="28"/>
        </w:rPr>
        <w:t>Правительства РФ от 06.05.2008 №</w:t>
      </w:r>
      <w:r w:rsidRPr="00654D10">
        <w:rPr>
          <w:sz w:val="28"/>
          <w:szCs w:val="28"/>
        </w:rPr>
        <w:t xml:space="preserve">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C23DA4" w:rsidRPr="00654D10" w:rsidRDefault="00C23DA4" w:rsidP="00C23DA4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3.2.5.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C23DA4" w:rsidRPr="00654D10" w:rsidRDefault="00C23DA4" w:rsidP="00C23D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D10">
        <w:rPr>
          <w:sz w:val="28"/>
          <w:szCs w:val="28"/>
        </w:rPr>
        <w:t>3.2.6. содействие развитию межмуниципального сотрудничества субъектов малого и среднего предпринимательства;</w:t>
      </w:r>
    </w:p>
    <w:p w:rsidR="00C23DA4" w:rsidRPr="00654D10" w:rsidRDefault="00C23DA4" w:rsidP="00C23DA4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3.2.7. образование координационных или совещательных органов в области развития малого и среднего предпринимательства;</w:t>
      </w:r>
    </w:p>
    <w:p w:rsidR="00C23DA4" w:rsidRPr="00654D10" w:rsidRDefault="00C23DA4" w:rsidP="00C23DA4">
      <w:pPr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4. Муниципальные программы развития малого и среднего предпринимательства в</w:t>
      </w:r>
      <w:r w:rsidRPr="00654D10">
        <w:rPr>
          <w:rFonts w:ascii="Times New Roman" w:hAnsi="Times New Roman" w:cs="Times New Roman"/>
          <w:sz w:val="28"/>
          <w:szCs w:val="28"/>
        </w:rPr>
        <w:t xml:space="preserve"> </w:t>
      </w:r>
      <w:r w:rsidR="006B73D6" w:rsidRPr="00654D10">
        <w:rPr>
          <w:rFonts w:ascii="Times New Roman" w:hAnsi="Times New Roman" w:cs="Times New Roman"/>
          <w:b/>
          <w:sz w:val="28"/>
          <w:szCs w:val="28"/>
        </w:rPr>
        <w:t>Новогромовском</w:t>
      </w:r>
      <w:r w:rsidR="006B73D6" w:rsidRPr="00654D10">
        <w:rPr>
          <w:rFonts w:ascii="Times New Roman" w:hAnsi="Times New Roman" w:cs="Times New Roman"/>
          <w:sz w:val="28"/>
          <w:szCs w:val="28"/>
        </w:rPr>
        <w:t xml:space="preserve"> </w:t>
      </w:r>
      <w:r w:rsidRPr="00654D10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4.1. 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4.2. Разработка, формирование, исполнение муниципальных программ осуществляются в соответствии с действующим законодательством и Положением о порядке принятия решения о разработке муниципальных программ </w:t>
      </w:r>
      <w:r w:rsidR="006B73D6" w:rsidRPr="00654D10">
        <w:rPr>
          <w:rFonts w:ascii="Times New Roman" w:hAnsi="Times New Roman" w:cs="Times New Roman"/>
          <w:sz w:val="28"/>
          <w:szCs w:val="28"/>
        </w:rPr>
        <w:t xml:space="preserve">Новогромовского </w:t>
      </w:r>
      <w:r w:rsidRPr="00654D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их формирования и реализации, утвержденным постановлением администрации </w:t>
      </w:r>
      <w:r w:rsidR="006B73D6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8C2445" w:rsidRPr="00654D10">
        <w:rPr>
          <w:rFonts w:ascii="Times New Roman" w:hAnsi="Times New Roman" w:cs="Times New Roman"/>
          <w:sz w:val="28"/>
          <w:szCs w:val="28"/>
        </w:rPr>
        <w:t xml:space="preserve"> 29.12.2009 № 124</w:t>
      </w:r>
      <w:r w:rsidRPr="00654D10">
        <w:rPr>
          <w:rFonts w:ascii="Times New Roman" w:hAnsi="Times New Roman" w:cs="Times New Roman"/>
          <w:sz w:val="28"/>
          <w:szCs w:val="28"/>
        </w:rPr>
        <w:t>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4.3. Текстовая часть муниципальных программ развития малого и среднего предпринимательства должна содержать:</w:t>
      </w:r>
    </w:p>
    <w:p w:rsidR="00C23DA4" w:rsidRPr="00654D10" w:rsidRDefault="00530F39" w:rsidP="00530F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 xml:space="preserve">- краткую характеристику основных показателей развития малого и среднего </w:t>
      </w:r>
      <w:r w:rsidR="00C23DA4" w:rsidRPr="00654D1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с обозначением основных проблем, обоснование необходимости решения проблем программными методами;</w:t>
      </w:r>
    </w:p>
    <w:p w:rsidR="00C23DA4" w:rsidRPr="00654D10" w:rsidRDefault="00530F39" w:rsidP="00530F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>-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3DA4" w:rsidRPr="00654D10" w:rsidRDefault="00530F39" w:rsidP="00530F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23DA4" w:rsidRPr="00654D10">
        <w:rPr>
          <w:rFonts w:ascii="Times New Roman" w:hAnsi="Times New Roman" w:cs="Times New Roman"/>
          <w:sz w:val="28"/>
          <w:szCs w:val="28"/>
        </w:rPr>
        <w:t>формы поддержки малого и среднего предпринимательства и механизм их реализации;</w:t>
      </w:r>
    </w:p>
    <w:p w:rsidR="00C23DA4" w:rsidRPr="00654D10" w:rsidRDefault="00530F39" w:rsidP="00530F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>-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3DA4" w:rsidRPr="00654D10" w:rsidRDefault="00530F39" w:rsidP="00530F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>-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3DA4" w:rsidRPr="00654D10" w:rsidRDefault="00530F39" w:rsidP="00530F3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A4" w:rsidRPr="00654D10">
        <w:rPr>
          <w:rFonts w:ascii="Times New Roman" w:hAnsi="Times New Roman" w:cs="Times New Roman"/>
          <w:sz w:val="28"/>
          <w:szCs w:val="28"/>
        </w:rPr>
        <w:t>- определение показателей результативности, позволяющих оценить эффективность реализации программ.</w:t>
      </w:r>
    </w:p>
    <w:p w:rsidR="00C23DA4" w:rsidRPr="00654D10" w:rsidRDefault="00C23DA4" w:rsidP="00530F39">
      <w:pPr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- сроки реализации  программ;</w:t>
      </w:r>
    </w:p>
    <w:p w:rsidR="00C23DA4" w:rsidRPr="00654D10" w:rsidRDefault="00C23DA4" w:rsidP="00530F39">
      <w:pPr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>- сведения об ответственных исполнителях и соисполнителях программ.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4.4. Финансирование муниципальных программ развития малого и среднего предпринимательства осуществляется в пределах средств, предусмотренных бюджетом  </w:t>
      </w:r>
      <w:r w:rsidR="008C2445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DA4" w:rsidRPr="00654D10" w:rsidRDefault="00C23DA4" w:rsidP="00C23DA4">
      <w:pPr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D10">
        <w:rPr>
          <w:rFonts w:ascii="Times New Roman" w:hAnsi="Times New Roman" w:cs="Times New Roman"/>
          <w:b/>
          <w:sz w:val="28"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C23DA4" w:rsidRPr="00654D10" w:rsidRDefault="00C23DA4" w:rsidP="00C2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5.1. Администрацией </w:t>
      </w:r>
      <w:r w:rsidR="00654D1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 в порядке, установленном постановлен</w:t>
      </w:r>
      <w:r w:rsidR="00654D10" w:rsidRPr="00654D10">
        <w:rPr>
          <w:rFonts w:ascii="Times New Roman" w:hAnsi="Times New Roman" w:cs="Times New Roman"/>
          <w:sz w:val="28"/>
          <w:szCs w:val="28"/>
        </w:rPr>
        <w:t xml:space="preserve">ием администрации от 16.07.2014 </w:t>
      </w:r>
      <w:r w:rsidRPr="00654D10">
        <w:rPr>
          <w:rFonts w:ascii="Times New Roman" w:hAnsi="Times New Roman" w:cs="Times New Roman"/>
          <w:sz w:val="28"/>
          <w:szCs w:val="28"/>
        </w:rPr>
        <w:t>№</w:t>
      </w:r>
      <w:r w:rsidR="00654D10" w:rsidRPr="00654D10">
        <w:rPr>
          <w:rFonts w:ascii="Times New Roman" w:hAnsi="Times New Roman" w:cs="Times New Roman"/>
          <w:sz w:val="28"/>
          <w:szCs w:val="28"/>
        </w:rPr>
        <w:t>127</w:t>
      </w:r>
      <w:r w:rsidRPr="00654D10">
        <w:rPr>
          <w:rFonts w:ascii="Times New Roman" w:hAnsi="Times New Roman" w:cs="Times New Roman"/>
          <w:sz w:val="28"/>
          <w:szCs w:val="28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654D1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450AD8" w:rsidRPr="00654D10" w:rsidRDefault="00C23DA4" w:rsidP="00654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10">
        <w:rPr>
          <w:rFonts w:ascii="Times New Roman" w:hAnsi="Times New Roman" w:cs="Times New Roman"/>
          <w:sz w:val="28"/>
          <w:szCs w:val="28"/>
        </w:rPr>
        <w:t xml:space="preserve">5.2.  Положение о координационном или совещательном органе в области развития субъектов малого и среднего предпринимательства в </w:t>
      </w:r>
      <w:r w:rsidR="00654D10" w:rsidRPr="00654D10">
        <w:rPr>
          <w:rFonts w:ascii="Times New Roman" w:hAnsi="Times New Roman" w:cs="Times New Roman"/>
          <w:sz w:val="28"/>
          <w:szCs w:val="28"/>
        </w:rPr>
        <w:t>Новогромовском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а также его состав утверждаются постановлением администрации </w:t>
      </w:r>
      <w:r w:rsidR="00654D10" w:rsidRPr="00654D10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654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sectPr w:rsidR="00450AD8" w:rsidRPr="00654D10" w:rsidSect="00FA1A30">
      <w:head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FB" w:rsidRDefault="006D7CFB" w:rsidP="00FA1A30">
      <w:r>
        <w:separator/>
      </w:r>
    </w:p>
  </w:endnote>
  <w:endnote w:type="continuationSeparator" w:id="0">
    <w:p w:rsidR="006D7CFB" w:rsidRDefault="006D7CFB" w:rsidP="00FA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FB" w:rsidRDefault="006D7CFB" w:rsidP="00FA1A30">
      <w:r>
        <w:separator/>
      </w:r>
    </w:p>
  </w:footnote>
  <w:footnote w:type="continuationSeparator" w:id="0">
    <w:p w:rsidR="006D7CFB" w:rsidRDefault="006D7CFB" w:rsidP="00FA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442"/>
      <w:docPartObj>
        <w:docPartGallery w:val="Page Numbers (Top of Page)"/>
        <w:docPartUnique/>
      </w:docPartObj>
    </w:sdtPr>
    <w:sdtContent>
      <w:p w:rsidR="00FA1A30" w:rsidRDefault="0090210B">
        <w:pPr>
          <w:pStyle w:val="a4"/>
          <w:jc w:val="center"/>
        </w:pPr>
        <w:fldSimple w:instr=" PAGE   \* MERGEFORMAT ">
          <w:r w:rsidR="00CC6587">
            <w:rPr>
              <w:noProof/>
            </w:rPr>
            <w:t>2</w:t>
          </w:r>
        </w:fldSimple>
      </w:p>
    </w:sdtContent>
  </w:sdt>
  <w:p w:rsidR="00FA1A30" w:rsidRDefault="00FA1A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DA4"/>
    <w:rsid w:val="00003142"/>
    <w:rsid w:val="000833B0"/>
    <w:rsid w:val="00094DFF"/>
    <w:rsid w:val="001E0B96"/>
    <w:rsid w:val="002205CB"/>
    <w:rsid w:val="00450AD8"/>
    <w:rsid w:val="00530F39"/>
    <w:rsid w:val="005B4107"/>
    <w:rsid w:val="00654D10"/>
    <w:rsid w:val="006B73D6"/>
    <w:rsid w:val="006D7CFB"/>
    <w:rsid w:val="008C2445"/>
    <w:rsid w:val="0090210B"/>
    <w:rsid w:val="009105F3"/>
    <w:rsid w:val="00BD4E41"/>
    <w:rsid w:val="00C23DA4"/>
    <w:rsid w:val="00C97D64"/>
    <w:rsid w:val="00CC6587"/>
    <w:rsid w:val="00CD3686"/>
    <w:rsid w:val="00E171B0"/>
    <w:rsid w:val="00FA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23DA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D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23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C23D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C23D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1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A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1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A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2014-12-11T04:59:00Z</cp:lastPrinted>
  <dcterms:created xsi:type="dcterms:W3CDTF">2014-11-20T00:39:00Z</dcterms:created>
  <dcterms:modified xsi:type="dcterms:W3CDTF">2014-12-14T02:56:00Z</dcterms:modified>
</cp:coreProperties>
</file>